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77804" w14:textId="77777777" w:rsidR="00036269" w:rsidRDefault="00036269" w:rsidP="004C7ABC">
      <w:pPr>
        <w:ind w:right="-141"/>
        <w:rPr>
          <w:noProof/>
        </w:rPr>
      </w:pPr>
      <w:bookmarkStart w:id="0" w:name="_GoBack"/>
      <w:bookmarkEnd w:id="0"/>
    </w:p>
    <w:p w14:paraId="6C241388" w14:textId="77777777" w:rsidR="00BD1955" w:rsidRPr="00611F93" w:rsidRDefault="00BD1955" w:rsidP="004C7ABC">
      <w:pPr>
        <w:ind w:right="-141"/>
        <w:rPr>
          <w:rFonts w:ascii="StempelSchneidler" w:hAnsi="StempelSchneidler"/>
          <w:noProof/>
        </w:rPr>
      </w:pPr>
    </w:p>
    <w:p w14:paraId="3F0E3FB1" w14:textId="77777777" w:rsidR="00BD1955" w:rsidRPr="00611F93" w:rsidRDefault="00BD1955" w:rsidP="004C7ABC">
      <w:pPr>
        <w:ind w:right="-141"/>
        <w:rPr>
          <w:rFonts w:ascii="StempelSchneidler" w:hAnsi="StempelSchneidler"/>
          <w:noProof/>
        </w:rPr>
      </w:pPr>
    </w:p>
    <w:p w14:paraId="20AE49BC" w14:textId="77777777" w:rsidR="00BD1955" w:rsidRPr="00611F93" w:rsidRDefault="00BD1955" w:rsidP="004C7ABC">
      <w:pPr>
        <w:ind w:right="-141"/>
        <w:rPr>
          <w:rFonts w:ascii="StempelSchneidler" w:hAnsi="StempelSchneidler"/>
          <w:noProof/>
        </w:rPr>
      </w:pPr>
    </w:p>
    <w:p w14:paraId="594F825E" w14:textId="77777777" w:rsidR="00BD1955" w:rsidRPr="00611F93" w:rsidRDefault="00BD1955" w:rsidP="004C7ABC">
      <w:pPr>
        <w:ind w:right="-141"/>
        <w:rPr>
          <w:rFonts w:ascii="StempelSchneidler" w:hAnsi="StempelSchneidler"/>
          <w:noProof/>
        </w:rPr>
      </w:pPr>
    </w:p>
    <w:p w14:paraId="5A493E84" w14:textId="77777777" w:rsidR="00BD1955" w:rsidRPr="00611F93" w:rsidRDefault="00BD1955" w:rsidP="004C7ABC">
      <w:pPr>
        <w:ind w:right="-141"/>
        <w:rPr>
          <w:rFonts w:ascii="StempelSchneidler" w:hAnsi="StempelSchneidler"/>
          <w:noProof/>
        </w:rPr>
      </w:pPr>
    </w:p>
    <w:p w14:paraId="46F03D26" w14:textId="77777777" w:rsidR="00BD1955" w:rsidRPr="00611F93" w:rsidRDefault="00BD1955" w:rsidP="004C7ABC">
      <w:pPr>
        <w:ind w:right="-141"/>
        <w:rPr>
          <w:rFonts w:ascii="StempelSchneidler" w:hAnsi="StempelSchneidler"/>
          <w:noProof/>
        </w:rPr>
      </w:pPr>
    </w:p>
    <w:p w14:paraId="0966A390" w14:textId="77777777" w:rsidR="00BD1955" w:rsidRPr="00611F93" w:rsidRDefault="00BD1955" w:rsidP="004C7ABC">
      <w:pPr>
        <w:spacing w:line="276" w:lineRule="auto"/>
        <w:ind w:right="-141"/>
        <w:rPr>
          <w:rFonts w:ascii="StempelSchneidler" w:hAnsi="StempelSchneidler"/>
          <w:bCs/>
          <w:noProof/>
        </w:rPr>
      </w:pPr>
    </w:p>
    <w:p w14:paraId="036C56C3" w14:textId="7C324EFA" w:rsidR="00A468DD" w:rsidRDefault="00D4212D" w:rsidP="00A468DD">
      <w:pPr>
        <w:widowControl w:val="0"/>
        <w:tabs>
          <w:tab w:val="left" w:pos="380"/>
        </w:tabs>
        <w:autoSpaceDE w:val="0"/>
        <w:autoSpaceDN w:val="0"/>
        <w:adjustRightInd w:val="0"/>
        <w:spacing w:line="288" w:lineRule="auto"/>
        <w:textAlignment w:val="center"/>
        <w:rPr>
          <w:rFonts w:ascii="Times" w:hAnsi="Times" w:cs="StempelSchneidler-Roman"/>
          <w:color w:val="000000"/>
          <w:spacing w:val="18"/>
          <w:sz w:val="32"/>
          <w:szCs w:val="32"/>
        </w:rPr>
      </w:pPr>
      <w:r>
        <w:rPr>
          <w:rFonts w:ascii="Times" w:hAnsi="Times" w:cs="StempelSchneidler-Bold"/>
          <w:b/>
          <w:bCs/>
          <w:color w:val="000000"/>
          <w:spacing w:val="18"/>
          <w:sz w:val="32"/>
          <w:szCs w:val="32"/>
        </w:rPr>
        <w:t>Herzensgüte weit über das eigene Leben hinaus</w:t>
      </w:r>
    </w:p>
    <w:p w14:paraId="587552FB" w14:textId="710E96E7" w:rsidR="009007A0" w:rsidRPr="009007A0" w:rsidRDefault="00D4212D" w:rsidP="00A468DD">
      <w:pPr>
        <w:widowControl w:val="0"/>
        <w:tabs>
          <w:tab w:val="left" w:pos="380"/>
        </w:tabs>
        <w:autoSpaceDE w:val="0"/>
        <w:autoSpaceDN w:val="0"/>
        <w:adjustRightInd w:val="0"/>
        <w:spacing w:line="288" w:lineRule="auto"/>
        <w:textAlignment w:val="center"/>
        <w:rPr>
          <w:rFonts w:ascii="Times" w:hAnsi="Times" w:cs="StempelSchneidler-Roman"/>
          <w:color w:val="000000"/>
          <w:spacing w:val="18"/>
        </w:rPr>
      </w:pPr>
      <w:r>
        <w:rPr>
          <w:rFonts w:ascii="Times" w:hAnsi="Times" w:cs="StempelSchneidler-Roman"/>
          <w:color w:val="000000"/>
          <w:spacing w:val="18"/>
        </w:rPr>
        <w:t>Zum 30. Todestag von Stiftungsgründerin Sofie Kneitinger</w:t>
      </w:r>
    </w:p>
    <w:p w14:paraId="6E4939C0" w14:textId="77777777" w:rsidR="00A468DD" w:rsidRPr="002B2569" w:rsidRDefault="00A468DD" w:rsidP="00A468DD">
      <w:pPr>
        <w:widowControl w:val="0"/>
        <w:tabs>
          <w:tab w:val="left" w:pos="380"/>
        </w:tabs>
        <w:autoSpaceDE w:val="0"/>
        <w:autoSpaceDN w:val="0"/>
        <w:adjustRightInd w:val="0"/>
        <w:spacing w:line="288" w:lineRule="auto"/>
        <w:textAlignment w:val="center"/>
        <w:rPr>
          <w:rFonts w:ascii="Times" w:hAnsi="Times" w:cs="StempelSchneidler-Roman"/>
          <w:color w:val="000000"/>
          <w:spacing w:val="15"/>
          <w:sz w:val="22"/>
          <w:szCs w:val="22"/>
        </w:rPr>
      </w:pPr>
    </w:p>
    <w:p w14:paraId="0A395C76" w14:textId="77777777" w:rsidR="00A468DD" w:rsidRPr="002B2569" w:rsidRDefault="00A468DD" w:rsidP="00A468DD">
      <w:pPr>
        <w:widowControl w:val="0"/>
        <w:tabs>
          <w:tab w:val="left" w:pos="380"/>
        </w:tabs>
        <w:autoSpaceDE w:val="0"/>
        <w:autoSpaceDN w:val="0"/>
        <w:adjustRightInd w:val="0"/>
        <w:spacing w:line="288" w:lineRule="auto"/>
        <w:textAlignment w:val="center"/>
        <w:rPr>
          <w:rFonts w:ascii="Times" w:hAnsi="Times" w:cs="StempelSchneidler-Roman"/>
          <w:color w:val="000000"/>
          <w:spacing w:val="15"/>
          <w:sz w:val="22"/>
          <w:szCs w:val="22"/>
        </w:rPr>
      </w:pPr>
    </w:p>
    <w:p w14:paraId="3F7E2389" w14:textId="434D37FA" w:rsidR="009007A0" w:rsidRPr="007967D3" w:rsidRDefault="009007A0" w:rsidP="009007A0">
      <w:pPr>
        <w:widowControl w:val="0"/>
        <w:tabs>
          <w:tab w:val="left" w:pos="260"/>
        </w:tabs>
        <w:autoSpaceDE w:val="0"/>
        <w:autoSpaceDN w:val="0"/>
        <w:adjustRightInd w:val="0"/>
        <w:spacing w:line="288" w:lineRule="auto"/>
        <w:jc w:val="both"/>
        <w:textAlignment w:val="center"/>
        <w:rPr>
          <w:rFonts w:ascii="Times" w:hAnsi="Times" w:cs="StempelSchneidler-Roman"/>
          <w:b/>
          <w:color w:val="000000"/>
          <w:spacing w:val="16"/>
        </w:rPr>
      </w:pPr>
      <w:r w:rsidRPr="007967D3">
        <w:rPr>
          <w:rFonts w:ascii="Times" w:hAnsi="Times" w:cs="StempelSchneidler-Roman"/>
          <w:b/>
          <w:color w:val="000000"/>
          <w:spacing w:val="16"/>
        </w:rPr>
        <w:t xml:space="preserve">Regensburg – </w:t>
      </w:r>
      <w:r w:rsidR="00E330B1">
        <w:rPr>
          <w:rFonts w:ascii="Times" w:hAnsi="Times" w:cs="StempelSchneidler-Roman"/>
          <w:b/>
          <w:color w:val="000000"/>
          <w:spacing w:val="16"/>
        </w:rPr>
        <w:t xml:space="preserve">Zeitzeugen beschreiben Sofie Kneitinger als pflichtbewußt, streng und gar nicht eitel. Frühmorgens sei die Frau von Johann Kneitinger III. die erste im „Mutterhaus“ am Arnulfsplatz gewesen und habe nach verrichteter Arbeit am Abend zugesperrt. Am </w:t>
      </w:r>
      <w:r w:rsidR="00FD5704" w:rsidRPr="00FD5704">
        <w:rPr>
          <w:rFonts w:ascii="Times" w:hAnsi="Times" w:cs="StempelSchneidler-Roman"/>
          <w:b/>
          <w:i/>
          <w:color w:val="000000"/>
          <w:spacing w:val="16"/>
        </w:rPr>
        <w:t>morgigen</w:t>
      </w:r>
      <w:r w:rsidR="00E330B1" w:rsidRPr="00FD5704">
        <w:rPr>
          <w:rFonts w:ascii="Times" w:hAnsi="Times" w:cs="StempelSchneidler-Roman"/>
          <w:b/>
          <w:i/>
          <w:color w:val="000000"/>
          <w:spacing w:val="16"/>
        </w:rPr>
        <w:t xml:space="preserve"> Mittwoch, 27. Januar,</w:t>
      </w:r>
      <w:r w:rsidR="00E330B1">
        <w:rPr>
          <w:rFonts w:ascii="Times" w:hAnsi="Times" w:cs="StempelSchneidler-Roman"/>
          <w:b/>
          <w:color w:val="000000"/>
          <w:spacing w:val="16"/>
        </w:rPr>
        <w:t xml:space="preserve"> jährt sich ihr Todestag zum 30. Mal. Vorausschauend hatte die kinderlose Sofie Kneitinger </w:t>
      </w:r>
      <w:r w:rsidR="00CB6391">
        <w:rPr>
          <w:rFonts w:ascii="Times" w:hAnsi="Times" w:cs="StempelSchneidler-Roman"/>
          <w:b/>
          <w:color w:val="000000"/>
          <w:spacing w:val="16"/>
        </w:rPr>
        <w:t>1986</w:t>
      </w:r>
      <w:r w:rsidR="00E330B1">
        <w:rPr>
          <w:rFonts w:ascii="Times" w:hAnsi="Times" w:cs="StempelSchneidler-Roman"/>
          <w:b/>
          <w:color w:val="000000"/>
          <w:spacing w:val="16"/>
        </w:rPr>
        <w:t xml:space="preserve"> die „Hans und Sofie Kneitinger Stiftung“ gegründet, die bis heute die Traditionsbrauerei in der Kreuzgasse 7 betreibt und sich der Alten- und Jugendhilfe verschrieben hat. </w:t>
      </w:r>
    </w:p>
    <w:p w14:paraId="02B5DCE6" w14:textId="77777777" w:rsidR="009007A0" w:rsidRPr="007967D3" w:rsidRDefault="009007A0" w:rsidP="00A468DD">
      <w:pPr>
        <w:widowControl w:val="0"/>
        <w:tabs>
          <w:tab w:val="left" w:pos="260"/>
        </w:tabs>
        <w:autoSpaceDE w:val="0"/>
        <w:autoSpaceDN w:val="0"/>
        <w:adjustRightInd w:val="0"/>
        <w:spacing w:line="288" w:lineRule="auto"/>
        <w:textAlignment w:val="center"/>
        <w:rPr>
          <w:rFonts w:ascii="Times" w:hAnsi="Times" w:cs="StempelSchneidler-Roman"/>
          <w:color w:val="000000"/>
          <w:spacing w:val="16"/>
        </w:rPr>
      </w:pPr>
    </w:p>
    <w:p w14:paraId="0053381F" w14:textId="3D9A774B" w:rsidR="004331CE" w:rsidRDefault="00E330B1" w:rsidP="00936BC8">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Pr>
          <w:rFonts w:ascii="Times" w:hAnsi="Times" w:cs="StempelSchneidler-Roman"/>
          <w:color w:val="000000"/>
          <w:spacing w:val="16"/>
        </w:rPr>
        <w:t xml:space="preserve">In der Brust der 1904 geboreren Sofie Gast, verheiratete Kneitinger, schlug ein großes Herz. So hatte sie zu Lebzeiten 40 Kinderpatenschaften übernommen, zeigte sich spendabel gegenüber Familien und lud bisweilen die Auszubildenden ins gegenüber liegende Theater ein, um ihnen einen Zugang zur Kultur zu verschaffen. </w:t>
      </w:r>
      <w:r w:rsidR="00CB6391">
        <w:rPr>
          <w:rFonts w:ascii="Times" w:hAnsi="Times" w:cs="StempelSchneidler-Roman"/>
          <w:color w:val="000000"/>
          <w:spacing w:val="16"/>
        </w:rPr>
        <w:t xml:space="preserve">Neben ihrer Tätigkeit im „Mutterhaus“, das durch ihr Engagement zu einer doppelsinnigen Bedeutung heranwuchs, unterstützte sie ihren Ehemann nach Kräften in der Brauerei, die sie schließlich 15 Jahre alleine führte. Sparsamkeit prägte ihr Handeln zeitlebens. Investiert wurde nur, wenn es dringend nötig war. Ausgegeben wurde nur das Geld, das tatsächlich in der Tasche war. </w:t>
      </w:r>
    </w:p>
    <w:p w14:paraId="69DF5C6C" w14:textId="77777777" w:rsidR="00CB6391" w:rsidRDefault="00CB6391" w:rsidP="00936BC8">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p>
    <w:p w14:paraId="794C14C7" w14:textId="77777777" w:rsidR="009A5485" w:rsidRDefault="009A5485" w:rsidP="00936BC8">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p>
    <w:p w14:paraId="38E995D1" w14:textId="17AD957A" w:rsidR="00CB6391" w:rsidRDefault="00CB6391" w:rsidP="00936BC8">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Pr>
          <w:rFonts w:ascii="Times" w:hAnsi="Times" w:cs="StempelSchneidler-Roman"/>
          <w:color w:val="000000"/>
          <w:spacing w:val="16"/>
        </w:rPr>
        <w:t xml:space="preserve">Aufgrund der Kinderlosigkeit der Ehe rief Sofie Kneitinger mit Gründungsdatum 13. Januar 1986 mit Weitblick eine Stiftung ins Leben und sicherte damit nicht nur den Fortbestand der Brauerei über ihren Tod im Jahr 1991 hinaus. In den 30 Jahren des Wirkens haben die wechselnden Stiftungsherren mittlerweile rund 700.000 Euro zu gleichen Teilen an die beiden im Stiftungszweck hinterlegten </w:t>
      </w:r>
      <w:r>
        <w:rPr>
          <w:rFonts w:ascii="Times" w:hAnsi="Times" w:cs="StempelSchneidler-Roman"/>
          <w:color w:val="000000"/>
          <w:spacing w:val="16"/>
        </w:rPr>
        <w:lastRenderedPageBreak/>
        <w:t xml:space="preserve">Einrichtungen abgeführt: das Bürgerheim Kumpfmühl und das Kinderheim St. Leonhard. Hatte die Stiftung mit Aufnahme ihrer Tätigkeit drei Immobilien im Eigentum, sind es mittlerweile zehn, die elfte wird im Garten des „Alten Schlosses“ in Niedertraubling errichtet. Mit der Aufhebung des Lockdowns steht auch die Eröffnung des „Kneitinger unter den Linden“ im Regensburger Stadtpark bevor. </w:t>
      </w:r>
      <w:r w:rsidR="009A5485">
        <w:rPr>
          <w:rFonts w:ascii="Times" w:hAnsi="Times" w:cs="StempelSchneidler-Roman"/>
          <w:color w:val="000000"/>
          <w:spacing w:val="16"/>
        </w:rPr>
        <w:t xml:space="preserve">Zum 30. Todestag von Sofie Kneitinger kann ihr Weitblick auch im Sinne der Krisensicherheit attestiert werden. </w:t>
      </w:r>
    </w:p>
    <w:p w14:paraId="28596213" w14:textId="77777777" w:rsidR="004331CE" w:rsidRDefault="004331CE" w:rsidP="00936BC8">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p>
    <w:p w14:paraId="47DB0EFE" w14:textId="77777777" w:rsidR="00E743A6" w:rsidRDefault="00E743A6" w:rsidP="00936BC8">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p>
    <w:p w14:paraId="748635F4" w14:textId="77777777" w:rsidR="00E743A6" w:rsidRDefault="00E743A6" w:rsidP="00936BC8">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p>
    <w:p w14:paraId="04C8510E" w14:textId="76C5FD9E" w:rsidR="002F4D1A" w:rsidRDefault="002F4D1A" w:rsidP="007967D3">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p>
    <w:sectPr w:rsidR="002F4D1A" w:rsidSect="001B40F8">
      <w:headerReference w:type="default" r:id="rId8"/>
      <w:pgSz w:w="11900" w:h="16840"/>
      <w:pgMar w:top="1417" w:right="2686" w:bottom="1560" w:left="1417" w:header="993"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9FED7" w14:textId="77777777" w:rsidR="00BE7D0B" w:rsidRDefault="00BE7D0B" w:rsidP="00BD1955">
      <w:r>
        <w:separator/>
      </w:r>
    </w:p>
  </w:endnote>
  <w:endnote w:type="continuationSeparator" w:id="0">
    <w:p w14:paraId="2DB97792" w14:textId="77777777" w:rsidR="00BE7D0B" w:rsidRDefault="00BE7D0B" w:rsidP="00BD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Roman">
    <w:altName w:val="Times Roman"/>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StempelSchneidler">
    <w:altName w:val="Calibri"/>
    <w:charset w:val="00"/>
    <w:family w:val="auto"/>
    <w:pitch w:val="variable"/>
    <w:sig w:usb0="00000003" w:usb1="00000000" w:usb2="00000000" w:usb3="00000000" w:csb0="00000001" w:csb1="00000000"/>
  </w:font>
  <w:font w:name="StempelSchneidler-Bold">
    <w:altName w:val="Calibri"/>
    <w:panose1 w:val="00000000000000000000"/>
    <w:charset w:val="4D"/>
    <w:family w:val="auto"/>
    <w:notTrueType/>
    <w:pitch w:val="default"/>
    <w:sig w:usb0="00000003" w:usb1="00000000" w:usb2="00000000" w:usb3="00000000" w:csb0="00000001" w:csb1="00000000"/>
  </w:font>
  <w:font w:name="StempelSchneidler-Roman">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9593D" w14:textId="77777777" w:rsidR="00BE7D0B" w:rsidRDefault="00BE7D0B" w:rsidP="00BD1955">
      <w:r>
        <w:separator/>
      </w:r>
    </w:p>
  </w:footnote>
  <w:footnote w:type="continuationSeparator" w:id="0">
    <w:p w14:paraId="0E8F6166" w14:textId="77777777" w:rsidR="00BE7D0B" w:rsidRDefault="00BE7D0B" w:rsidP="00BD19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2C46D" w14:textId="77777777" w:rsidR="00E743A6" w:rsidRDefault="00E743A6" w:rsidP="00BD1955">
    <w:pPr>
      <w:pStyle w:val="KeinAbsatzformat"/>
      <w:tabs>
        <w:tab w:val="left" w:pos="380"/>
      </w:tabs>
      <w:rPr>
        <w:rFonts w:ascii="Times" w:hAnsi="Times" w:cs="Arial"/>
        <w:b/>
        <w:caps/>
        <w:spacing w:val="15"/>
        <w:sz w:val="14"/>
        <w:szCs w:val="14"/>
      </w:rPr>
    </w:pPr>
  </w:p>
  <w:p w14:paraId="668E5341" w14:textId="77777777" w:rsidR="00A468DD" w:rsidRPr="00611F93" w:rsidRDefault="00A468DD" w:rsidP="00BD1955">
    <w:pPr>
      <w:pStyle w:val="KeinAbsatzformat"/>
      <w:tabs>
        <w:tab w:val="left" w:pos="380"/>
      </w:tabs>
      <w:rPr>
        <w:rFonts w:ascii="Times" w:hAnsi="Times" w:cs="Arial"/>
        <w:b/>
        <w:caps/>
        <w:spacing w:val="15"/>
        <w:sz w:val="14"/>
        <w:szCs w:val="14"/>
      </w:rPr>
    </w:pPr>
    <w:r w:rsidRPr="00611F93">
      <w:rPr>
        <w:rFonts w:ascii="Times" w:hAnsi="Times"/>
        <w:noProof/>
        <w:spacing w:val="15"/>
      </w:rPr>
      <w:drawing>
        <wp:anchor distT="0" distB="0" distL="114300" distR="114300" simplePos="0" relativeHeight="251658240" behindDoc="0" locked="0" layoutInCell="1" allowOverlap="1" wp14:anchorId="511C267B" wp14:editId="3FFD2E20">
          <wp:simplePos x="0" y="0"/>
          <wp:positionH relativeFrom="column">
            <wp:posOffset>3098165</wp:posOffset>
          </wp:positionH>
          <wp:positionV relativeFrom="paragraph">
            <wp:posOffset>-546100</wp:posOffset>
          </wp:positionV>
          <wp:extent cx="2502535" cy="1767205"/>
          <wp:effectExtent l="0" t="0" r="12065" b="0"/>
          <wp:wrapTight wrapText="bothSides">
            <wp:wrapPolygon edited="0">
              <wp:start x="0" y="6209"/>
              <wp:lineTo x="0" y="14281"/>
              <wp:lineTo x="3727" y="15212"/>
              <wp:lineTo x="14689" y="15833"/>
              <wp:lineTo x="16881" y="15833"/>
              <wp:lineTo x="18854" y="15212"/>
              <wp:lineTo x="21046" y="13350"/>
              <wp:lineTo x="21485" y="9314"/>
              <wp:lineTo x="20608" y="7761"/>
              <wp:lineTo x="3289" y="6209"/>
              <wp:lineTo x="0" y="6209"/>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EITINGER_SCHRIFTZUG_GRUEN_SCHWARZ.pdf"/>
                  <pic:cNvPicPr/>
                </pic:nvPicPr>
                <pic:blipFill>
                  <a:blip r:embed="rId1">
                    <a:extLst>
                      <a:ext uri="{28A0092B-C50C-407E-A947-70E740481C1C}">
                        <a14:useLocalDpi xmlns:a14="http://schemas.microsoft.com/office/drawing/2010/main" val="0"/>
                      </a:ext>
                    </a:extLst>
                  </a:blip>
                  <a:stretch>
                    <a:fillRect/>
                  </a:stretch>
                </pic:blipFill>
                <pic:spPr>
                  <a:xfrm>
                    <a:off x="0" y="0"/>
                    <a:ext cx="2502535" cy="1767205"/>
                  </a:xfrm>
                  <a:prstGeom prst="rect">
                    <a:avLst/>
                  </a:prstGeom>
                </pic:spPr>
              </pic:pic>
            </a:graphicData>
          </a:graphic>
          <wp14:sizeRelH relativeFrom="page">
            <wp14:pctWidth>0</wp14:pctWidth>
          </wp14:sizeRelH>
          <wp14:sizeRelV relativeFrom="page">
            <wp14:pctHeight>0</wp14:pctHeight>
          </wp14:sizeRelV>
        </wp:anchor>
      </w:drawing>
    </w:r>
    <w:r w:rsidRPr="00611F93">
      <w:rPr>
        <w:rFonts w:ascii="Times" w:hAnsi="Times" w:cs="Arial"/>
        <w:b/>
        <w:caps/>
        <w:spacing w:val="15"/>
        <w:sz w:val="14"/>
        <w:szCs w:val="14"/>
      </w:rPr>
      <w:t>PRESSEINFORMATION</w:t>
    </w:r>
    <w:r w:rsidRPr="00611F93">
      <w:rPr>
        <w:rFonts w:ascii="Times" w:hAnsi="Times" w:cs="Arial"/>
        <w:b/>
        <w:caps/>
        <w:spacing w:val="15"/>
        <w:sz w:val="14"/>
        <w:szCs w:val="14"/>
      </w:rPr>
      <w:tab/>
    </w:r>
    <w:r w:rsidRPr="00611F93">
      <w:rPr>
        <w:rFonts w:ascii="Times" w:hAnsi="Times" w:cs="Arial"/>
        <w:b/>
        <w:caps/>
        <w:spacing w:val="15"/>
        <w:sz w:val="14"/>
        <w:szCs w:val="14"/>
      </w:rPr>
      <w:tab/>
    </w:r>
  </w:p>
  <w:p w14:paraId="5727273F" w14:textId="0C5365D7" w:rsidR="00A468DD" w:rsidRDefault="00B90010" w:rsidP="00E743A6">
    <w:pPr>
      <w:pStyle w:val="KeinAbsatzformat"/>
      <w:tabs>
        <w:tab w:val="left" w:pos="380"/>
      </w:tabs>
      <w:rPr>
        <w:rFonts w:ascii="Times" w:hAnsi="Times" w:cs="Arial"/>
        <w:spacing w:val="15"/>
        <w:sz w:val="14"/>
        <w:szCs w:val="14"/>
      </w:rPr>
    </w:pPr>
    <w:r>
      <w:rPr>
        <w:rFonts w:ascii="Times" w:hAnsi="Times" w:cs="Arial"/>
        <w:spacing w:val="15"/>
        <w:sz w:val="14"/>
        <w:szCs w:val="14"/>
      </w:rPr>
      <w:t>27. Januar 2023</w:t>
    </w:r>
  </w:p>
  <w:p w14:paraId="3BDBB86A" w14:textId="77777777" w:rsidR="00A468DD" w:rsidRPr="00611F93" w:rsidRDefault="00A468DD" w:rsidP="004C7ABC">
    <w:pPr>
      <w:pStyle w:val="KeinAbsatzformat"/>
      <w:tabs>
        <w:tab w:val="left" w:pos="380"/>
      </w:tabs>
      <w:rPr>
        <w:rFonts w:ascii="Times" w:hAnsi="Times" w:cs="Arial"/>
        <w:b/>
        <w:caps/>
        <w:spacing w:val="15"/>
        <w:sz w:val="14"/>
        <w:szCs w:val="14"/>
      </w:rPr>
    </w:pPr>
  </w:p>
  <w:p w14:paraId="14197547" w14:textId="77777777" w:rsidR="00A468DD" w:rsidRPr="00611F93" w:rsidRDefault="00A468DD" w:rsidP="00BD1955">
    <w:pPr>
      <w:pStyle w:val="KeinAbsatzformat"/>
      <w:rPr>
        <w:rFonts w:ascii="Times" w:hAnsi="Times" w:cs="Arial"/>
        <w:b/>
        <w:caps/>
        <w:spacing w:val="15"/>
        <w:sz w:val="14"/>
        <w:szCs w:val="14"/>
      </w:rPr>
    </w:pPr>
    <w:r w:rsidRPr="00611F93">
      <w:rPr>
        <w:rFonts w:ascii="Times" w:hAnsi="Times" w:cs="Arial"/>
        <w:b/>
        <w:caps/>
        <w:spacing w:val="15"/>
        <w:sz w:val="14"/>
        <w:szCs w:val="14"/>
      </w:rPr>
      <w:t>Ansprechpartner</w:t>
    </w:r>
  </w:p>
  <w:p w14:paraId="2FB4F305" w14:textId="664B45CA" w:rsidR="00A468DD" w:rsidRPr="00611F93" w:rsidRDefault="00A468DD" w:rsidP="00BD1955">
    <w:pPr>
      <w:pStyle w:val="KeinAbsatzformat"/>
      <w:rPr>
        <w:rFonts w:ascii="Times" w:hAnsi="Times" w:cs="Arial"/>
        <w:spacing w:val="15"/>
        <w:sz w:val="14"/>
        <w:szCs w:val="14"/>
      </w:rPr>
    </w:pPr>
    <w:r>
      <w:rPr>
        <w:rFonts w:ascii="Times" w:hAnsi="Times" w:cs="Arial"/>
        <w:spacing w:val="15"/>
        <w:sz w:val="14"/>
        <w:szCs w:val="14"/>
      </w:rPr>
      <w:t>Martin Sperger, Geschäftsführer</w:t>
    </w:r>
  </w:p>
  <w:p w14:paraId="4BDBD292" w14:textId="3B095BFA" w:rsidR="00A468DD" w:rsidRDefault="00B90010" w:rsidP="00BD1955">
    <w:pPr>
      <w:pStyle w:val="KeinAbsatzformat"/>
      <w:rPr>
        <w:rFonts w:ascii="Times" w:hAnsi="Times" w:cs="Arial"/>
        <w:spacing w:val="15"/>
        <w:sz w:val="14"/>
        <w:szCs w:val="14"/>
      </w:rPr>
    </w:pPr>
    <w:hyperlink r:id="rId2" w:history="1">
      <w:r w:rsidR="00A468DD" w:rsidRPr="00EF7011">
        <w:rPr>
          <w:rStyle w:val="Link"/>
          <w:rFonts w:ascii="Times" w:hAnsi="Times" w:cs="Arial"/>
          <w:spacing w:val="15"/>
          <w:sz w:val="14"/>
          <w:szCs w:val="14"/>
        </w:rPr>
        <w:t>martin.sperger@kneitinger.de</w:t>
      </w:r>
    </w:hyperlink>
  </w:p>
  <w:p w14:paraId="16BAAA86" w14:textId="60202042" w:rsidR="00A468DD" w:rsidRPr="00611F93" w:rsidRDefault="00A468DD" w:rsidP="00BD1955">
    <w:pPr>
      <w:pStyle w:val="KeinAbsatzformat"/>
      <w:rPr>
        <w:rFonts w:ascii="Times" w:hAnsi="Times" w:cs="Arial"/>
        <w:spacing w:val="15"/>
        <w:sz w:val="14"/>
        <w:szCs w:val="14"/>
      </w:rPr>
    </w:pPr>
    <w:r>
      <w:rPr>
        <w:rFonts w:ascii="Times" w:hAnsi="Times" w:cs="Arial"/>
        <w:spacing w:val="15"/>
        <w:sz w:val="14"/>
        <w:szCs w:val="14"/>
      </w:rPr>
      <w:t>0941 59302-0</w:t>
    </w:r>
  </w:p>
  <w:p w14:paraId="4B29F704" w14:textId="77777777" w:rsidR="00A468DD" w:rsidRDefault="00A468DD">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A2A9E"/>
    <w:multiLevelType w:val="hybridMultilevel"/>
    <w:tmpl w:val="9B2C93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03F48D0"/>
    <w:multiLevelType w:val="hybridMultilevel"/>
    <w:tmpl w:val="092061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9C408A9"/>
    <w:multiLevelType w:val="hybridMultilevel"/>
    <w:tmpl w:val="0400CE72"/>
    <w:lvl w:ilvl="0" w:tplc="1592C1C4">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E1B0C5F"/>
    <w:multiLevelType w:val="hybridMultilevel"/>
    <w:tmpl w:val="9FCCFFD4"/>
    <w:lvl w:ilvl="0" w:tplc="F2F2D7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955"/>
    <w:rsid w:val="00010C1F"/>
    <w:rsid w:val="00036269"/>
    <w:rsid w:val="000B6049"/>
    <w:rsid w:val="0018582C"/>
    <w:rsid w:val="001B40F8"/>
    <w:rsid w:val="00221042"/>
    <w:rsid w:val="002349F3"/>
    <w:rsid w:val="00274846"/>
    <w:rsid w:val="002B2569"/>
    <w:rsid w:val="002F4D1A"/>
    <w:rsid w:val="0037589D"/>
    <w:rsid w:val="004331CE"/>
    <w:rsid w:val="00477A0C"/>
    <w:rsid w:val="004C7ABC"/>
    <w:rsid w:val="005722FE"/>
    <w:rsid w:val="0057488F"/>
    <w:rsid w:val="005C41C1"/>
    <w:rsid w:val="00602F78"/>
    <w:rsid w:val="00611F93"/>
    <w:rsid w:val="00733E38"/>
    <w:rsid w:val="00771621"/>
    <w:rsid w:val="007967D3"/>
    <w:rsid w:val="008455FD"/>
    <w:rsid w:val="009007A0"/>
    <w:rsid w:val="00903DCF"/>
    <w:rsid w:val="00936BC8"/>
    <w:rsid w:val="0099303A"/>
    <w:rsid w:val="009A429C"/>
    <w:rsid w:val="009A5485"/>
    <w:rsid w:val="00A24C5A"/>
    <w:rsid w:val="00A468DD"/>
    <w:rsid w:val="00A64CF1"/>
    <w:rsid w:val="00A9674E"/>
    <w:rsid w:val="00B3736F"/>
    <w:rsid w:val="00B616D2"/>
    <w:rsid w:val="00B90010"/>
    <w:rsid w:val="00BD1955"/>
    <w:rsid w:val="00BE7D0B"/>
    <w:rsid w:val="00C03FA5"/>
    <w:rsid w:val="00C304EA"/>
    <w:rsid w:val="00C6287A"/>
    <w:rsid w:val="00CB6391"/>
    <w:rsid w:val="00D4212D"/>
    <w:rsid w:val="00E2148F"/>
    <w:rsid w:val="00E330B1"/>
    <w:rsid w:val="00E52246"/>
    <w:rsid w:val="00E743A6"/>
    <w:rsid w:val="00E8129D"/>
    <w:rsid w:val="00E8155E"/>
    <w:rsid w:val="00FD570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CA75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BD1955"/>
    <w:pPr>
      <w:tabs>
        <w:tab w:val="center" w:pos="4536"/>
        <w:tab w:val="right" w:pos="9072"/>
      </w:tabs>
    </w:pPr>
  </w:style>
  <w:style w:type="character" w:customStyle="1" w:styleId="KopfzeileZeichen">
    <w:name w:val="Kopfzeile Zeichen"/>
    <w:basedOn w:val="Absatzstandardschriftart"/>
    <w:link w:val="Kopfzeile"/>
    <w:uiPriority w:val="99"/>
    <w:rsid w:val="00BD1955"/>
  </w:style>
  <w:style w:type="paragraph" w:styleId="Fuzeile">
    <w:name w:val="footer"/>
    <w:basedOn w:val="Standard"/>
    <w:link w:val="FuzeileZeichen"/>
    <w:uiPriority w:val="99"/>
    <w:unhideWhenUsed/>
    <w:rsid w:val="00BD1955"/>
    <w:pPr>
      <w:tabs>
        <w:tab w:val="center" w:pos="4536"/>
        <w:tab w:val="right" w:pos="9072"/>
      </w:tabs>
    </w:pPr>
  </w:style>
  <w:style w:type="character" w:customStyle="1" w:styleId="FuzeileZeichen">
    <w:name w:val="Fußzeile Zeichen"/>
    <w:basedOn w:val="Absatzstandardschriftart"/>
    <w:link w:val="Fuzeile"/>
    <w:uiPriority w:val="99"/>
    <w:rsid w:val="00BD1955"/>
  </w:style>
  <w:style w:type="paragraph" w:customStyle="1" w:styleId="KeinAbsatzformat">
    <w:name w:val="[Kein Absatzformat]"/>
    <w:rsid w:val="00BD1955"/>
    <w:pPr>
      <w:widowControl w:val="0"/>
      <w:autoSpaceDE w:val="0"/>
      <w:autoSpaceDN w:val="0"/>
      <w:adjustRightInd w:val="0"/>
      <w:spacing w:line="288" w:lineRule="auto"/>
      <w:textAlignment w:val="center"/>
    </w:pPr>
    <w:rPr>
      <w:rFonts w:ascii="Times-Roman" w:hAnsi="Times-Roman" w:cs="Times-Roman"/>
      <w:color w:val="000000"/>
    </w:rPr>
  </w:style>
  <w:style w:type="paragraph" w:styleId="Sprechblasentext">
    <w:name w:val="Balloon Text"/>
    <w:basedOn w:val="Standard"/>
    <w:link w:val="SprechblasentextZeichen"/>
    <w:uiPriority w:val="99"/>
    <w:semiHidden/>
    <w:unhideWhenUsed/>
    <w:rsid w:val="00BD195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D1955"/>
    <w:rPr>
      <w:rFonts w:ascii="Lucida Grande" w:hAnsi="Lucida Grande" w:cs="Lucida Grande"/>
      <w:sz w:val="18"/>
      <w:szCs w:val="18"/>
    </w:rPr>
  </w:style>
  <w:style w:type="character" w:styleId="Link">
    <w:name w:val="Hyperlink"/>
    <w:basedOn w:val="Absatzstandardschriftart"/>
    <w:uiPriority w:val="99"/>
    <w:unhideWhenUsed/>
    <w:rsid w:val="00477A0C"/>
    <w:rPr>
      <w:color w:val="0000FF" w:themeColor="hyperlink"/>
      <w:u w:val="single"/>
    </w:rPr>
  </w:style>
  <w:style w:type="paragraph" w:customStyle="1" w:styleId="EinfAbs">
    <w:name w:val="[Einf. Abs.]"/>
    <w:basedOn w:val="KeinAbsatzformat"/>
    <w:uiPriority w:val="99"/>
    <w:rsid w:val="00B616D2"/>
    <w:rPr>
      <w:rFonts w:ascii="MinionPro-Regular" w:hAnsi="MinionPro-Regular" w:cs="MinionPro-Regular"/>
    </w:rPr>
  </w:style>
  <w:style w:type="paragraph" w:styleId="StandardWeb">
    <w:name w:val="Normal (Web)"/>
    <w:basedOn w:val="Standard"/>
    <w:uiPriority w:val="99"/>
    <w:semiHidden/>
    <w:unhideWhenUsed/>
    <w:rsid w:val="00C03FA5"/>
    <w:pPr>
      <w:spacing w:before="100" w:beforeAutospacing="1" w:after="100" w:afterAutospacing="1"/>
    </w:pPr>
    <w:rPr>
      <w:rFonts w:ascii="Times" w:hAnsi="Times" w:cs="Times New Roman"/>
      <w:sz w:val="20"/>
      <w:szCs w:val="20"/>
    </w:rPr>
  </w:style>
  <w:style w:type="character" w:customStyle="1" w:styleId="UnresolvedMention">
    <w:name w:val="Unresolved Mention"/>
    <w:basedOn w:val="Absatzstandardschriftart"/>
    <w:uiPriority w:val="99"/>
    <w:semiHidden/>
    <w:unhideWhenUsed/>
    <w:rsid w:val="002F4D1A"/>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BD1955"/>
    <w:pPr>
      <w:tabs>
        <w:tab w:val="center" w:pos="4536"/>
        <w:tab w:val="right" w:pos="9072"/>
      </w:tabs>
    </w:pPr>
  </w:style>
  <w:style w:type="character" w:customStyle="1" w:styleId="KopfzeileZeichen">
    <w:name w:val="Kopfzeile Zeichen"/>
    <w:basedOn w:val="Absatzstandardschriftart"/>
    <w:link w:val="Kopfzeile"/>
    <w:uiPriority w:val="99"/>
    <w:rsid w:val="00BD1955"/>
  </w:style>
  <w:style w:type="paragraph" w:styleId="Fuzeile">
    <w:name w:val="footer"/>
    <w:basedOn w:val="Standard"/>
    <w:link w:val="FuzeileZeichen"/>
    <w:uiPriority w:val="99"/>
    <w:unhideWhenUsed/>
    <w:rsid w:val="00BD1955"/>
    <w:pPr>
      <w:tabs>
        <w:tab w:val="center" w:pos="4536"/>
        <w:tab w:val="right" w:pos="9072"/>
      </w:tabs>
    </w:pPr>
  </w:style>
  <w:style w:type="character" w:customStyle="1" w:styleId="FuzeileZeichen">
    <w:name w:val="Fußzeile Zeichen"/>
    <w:basedOn w:val="Absatzstandardschriftart"/>
    <w:link w:val="Fuzeile"/>
    <w:uiPriority w:val="99"/>
    <w:rsid w:val="00BD1955"/>
  </w:style>
  <w:style w:type="paragraph" w:customStyle="1" w:styleId="KeinAbsatzformat">
    <w:name w:val="[Kein Absatzformat]"/>
    <w:rsid w:val="00BD1955"/>
    <w:pPr>
      <w:widowControl w:val="0"/>
      <w:autoSpaceDE w:val="0"/>
      <w:autoSpaceDN w:val="0"/>
      <w:adjustRightInd w:val="0"/>
      <w:spacing w:line="288" w:lineRule="auto"/>
      <w:textAlignment w:val="center"/>
    </w:pPr>
    <w:rPr>
      <w:rFonts w:ascii="Times-Roman" w:hAnsi="Times-Roman" w:cs="Times-Roman"/>
      <w:color w:val="000000"/>
    </w:rPr>
  </w:style>
  <w:style w:type="paragraph" w:styleId="Sprechblasentext">
    <w:name w:val="Balloon Text"/>
    <w:basedOn w:val="Standard"/>
    <w:link w:val="SprechblasentextZeichen"/>
    <w:uiPriority w:val="99"/>
    <w:semiHidden/>
    <w:unhideWhenUsed/>
    <w:rsid w:val="00BD195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D1955"/>
    <w:rPr>
      <w:rFonts w:ascii="Lucida Grande" w:hAnsi="Lucida Grande" w:cs="Lucida Grande"/>
      <w:sz w:val="18"/>
      <w:szCs w:val="18"/>
    </w:rPr>
  </w:style>
  <w:style w:type="character" w:styleId="Link">
    <w:name w:val="Hyperlink"/>
    <w:basedOn w:val="Absatzstandardschriftart"/>
    <w:uiPriority w:val="99"/>
    <w:unhideWhenUsed/>
    <w:rsid w:val="00477A0C"/>
    <w:rPr>
      <w:color w:val="0000FF" w:themeColor="hyperlink"/>
      <w:u w:val="single"/>
    </w:rPr>
  </w:style>
  <w:style w:type="paragraph" w:customStyle="1" w:styleId="EinfAbs">
    <w:name w:val="[Einf. Abs.]"/>
    <w:basedOn w:val="KeinAbsatzformat"/>
    <w:uiPriority w:val="99"/>
    <w:rsid w:val="00B616D2"/>
    <w:rPr>
      <w:rFonts w:ascii="MinionPro-Regular" w:hAnsi="MinionPro-Regular" w:cs="MinionPro-Regular"/>
    </w:rPr>
  </w:style>
  <w:style w:type="paragraph" w:styleId="StandardWeb">
    <w:name w:val="Normal (Web)"/>
    <w:basedOn w:val="Standard"/>
    <w:uiPriority w:val="99"/>
    <w:semiHidden/>
    <w:unhideWhenUsed/>
    <w:rsid w:val="00C03FA5"/>
    <w:pPr>
      <w:spacing w:before="100" w:beforeAutospacing="1" w:after="100" w:afterAutospacing="1"/>
    </w:pPr>
    <w:rPr>
      <w:rFonts w:ascii="Times" w:hAnsi="Times" w:cs="Times New Roman"/>
      <w:sz w:val="20"/>
      <w:szCs w:val="20"/>
    </w:rPr>
  </w:style>
  <w:style w:type="character" w:customStyle="1" w:styleId="UnresolvedMention">
    <w:name w:val="Unresolved Mention"/>
    <w:basedOn w:val="Absatzstandardschriftart"/>
    <w:uiPriority w:val="99"/>
    <w:semiHidden/>
    <w:unhideWhenUsed/>
    <w:rsid w:val="002F4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hyperlink" Target="mailto:martin.sperger@kneitinger.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1951</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SEIMANI GmbH</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Männer</dc:creator>
  <cp:keywords/>
  <dc:description/>
  <cp:lastModifiedBy>Sandra Männer</cp:lastModifiedBy>
  <cp:revision>3</cp:revision>
  <cp:lastPrinted>2021-01-26T14:04:00Z</cp:lastPrinted>
  <dcterms:created xsi:type="dcterms:W3CDTF">2023-05-04T07:25:00Z</dcterms:created>
  <dcterms:modified xsi:type="dcterms:W3CDTF">2023-05-04T07:26:00Z</dcterms:modified>
</cp:coreProperties>
</file>